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9848F" w14:textId="4E901963" w:rsidR="00E76174" w:rsidRDefault="00E76174" w:rsidP="00E76174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</w:p>
    <w:p w14:paraId="38EF6021" w14:textId="77777777" w:rsidR="00E76174" w:rsidRDefault="00E76174" w:rsidP="00E76174">
      <w:pPr>
        <w:pStyle w:val="Defaul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You have the right to receive a “Good Faith Estimate” explaining how much your medical care will cost </w:t>
      </w:r>
    </w:p>
    <w:p w14:paraId="4AB58E86" w14:textId="77777777" w:rsidR="00E76174" w:rsidRDefault="00E76174" w:rsidP="00E76174">
      <w:pPr>
        <w:pStyle w:val="Default"/>
        <w:rPr>
          <w:rFonts w:ascii="Arial" w:hAnsi="Arial" w:cs="Arial"/>
          <w:sz w:val="28"/>
          <w:szCs w:val="28"/>
        </w:rPr>
      </w:pPr>
    </w:p>
    <w:p w14:paraId="5247A755" w14:textId="32297A08" w:rsidR="00E76174" w:rsidRDefault="00E76174" w:rsidP="00E76174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Under the law, health care providers need to give </w:t>
      </w:r>
      <w:r>
        <w:rPr>
          <w:rFonts w:ascii="Arial" w:hAnsi="Arial" w:cs="Arial"/>
          <w:b/>
          <w:bCs/>
          <w:sz w:val="28"/>
          <w:szCs w:val="28"/>
        </w:rPr>
        <w:t xml:space="preserve">patients who don’t have insurance or who are not using insurance </w:t>
      </w:r>
      <w:r>
        <w:rPr>
          <w:rFonts w:ascii="Arial" w:hAnsi="Arial" w:cs="Arial"/>
          <w:sz w:val="28"/>
          <w:szCs w:val="28"/>
        </w:rPr>
        <w:t xml:space="preserve">an estimate of the bill for medical items and services. </w:t>
      </w:r>
    </w:p>
    <w:p w14:paraId="7C3B4617" w14:textId="77777777" w:rsidR="00E76174" w:rsidRDefault="00E76174" w:rsidP="00E76174">
      <w:pPr>
        <w:pStyle w:val="Default"/>
        <w:rPr>
          <w:rFonts w:ascii="Arial" w:hAnsi="Arial" w:cs="Arial"/>
          <w:sz w:val="28"/>
          <w:szCs w:val="28"/>
        </w:rPr>
      </w:pPr>
    </w:p>
    <w:p w14:paraId="21EB3D73" w14:textId="50CE3D65" w:rsidR="00E76174" w:rsidRDefault="00E76174" w:rsidP="00E76174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•You have the right to receive a Good Faith Estimate for the total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expected cost of any non-emergency items or services. This includes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related costs like medical tests, prescription drugs, </w:t>
      </w:r>
      <w:proofErr w:type="gramStart"/>
      <w:r>
        <w:rPr>
          <w:rFonts w:ascii="Arial" w:hAnsi="Arial" w:cs="Arial"/>
          <w:sz w:val="28"/>
          <w:szCs w:val="28"/>
        </w:rPr>
        <w:t>equipment</w:t>
      </w:r>
      <w:proofErr w:type="gramEnd"/>
      <w:r>
        <w:rPr>
          <w:rFonts w:ascii="Arial" w:hAnsi="Arial" w:cs="Arial"/>
          <w:sz w:val="28"/>
          <w:szCs w:val="28"/>
        </w:rPr>
        <w:t xml:space="preserve"> and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hospital fees.</w:t>
      </w:r>
    </w:p>
    <w:p w14:paraId="58A128E3" w14:textId="77777777" w:rsidR="00E76174" w:rsidRDefault="00E76174" w:rsidP="00E76174">
      <w:pPr>
        <w:pStyle w:val="Default"/>
        <w:rPr>
          <w:rFonts w:ascii="Arial" w:hAnsi="Arial" w:cs="Arial"/>
          <w:sz w:val="28"/>
          <w:szCs w:val="28"/>
        </w:rPr>
      </w:pPr>
    </w:p>
    <w:p w14:paraId="39AA6A93" w14:textId="7CBB113A" w:rsidR="00E76174" w:rsidRDefault="00E76174" w:rsidP="00E76174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•Make sure your health care provider gives you a Good Faith Estimate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in writing at least 1 business day before your medical service or item.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You can also ask your health care provider, and any other provider you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choose, for a Good Faith Estimate before you schedule an item or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service.</w:t>
      </w:r>
    </w:p>
    <w:p w14:paraId="59C768A3" w14:textId="77777777" w:rsidR="00E76174" w:rsidRDefault="00E76174" w:rsidP="00E76174">
      <w:pPr>
        <w:pStyle w:val="Default"/>
        <w:rPr>
          <w:rFonts w:ascii="Arial" w:hAnsi="Arial" w:cs="Arial"/>
          <w:sz w:val="28"/>
          <w:szCs w:val="28"/>
        </w:rPr>
      </w:pPr>
    </w:p>
    <w:p w14:paraId="520609E2" w14:textId="2F90D030" w:rsidR="00E76174" w:rsidRDefault="00E76174" w:rsidP="00E76174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•If you receive a bill that is at least $400 more than your Good Faith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Estimate, you can dispute the bill.</w:t>
      </w:r>
    </w:p>
    <w:p w14:paraId="4CB606AE" w14:textId="77777777" w:rsidR="00E76174" w:rsidRDefault="00E76174" w:rsidP="00E76174">
      <w:pPr>
        <w:pStyle w:val="Default"/>
        <w:rPr>
          <w:rFonts w:ascii="Arial" w:hAnsi="Arial" w:cs="Arial"/>
          <w:sz w:val="28"/>
          <w:szCs w:val="28"/>
        </w:rPr>
      </w:pPr>
    </w:p>
    <w:p w14:paraId="7E2B2A68" w14:textId="77777777" w:rsidR="00E76174" w:rsidRDefault="00E76174" w:rsidP="00E76174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•Make sure to save a copy or picture of your Good Faith Estimate.</w:t>
      </w:r>
    </w:p>
    <w:p w14:paraId="5906D8E2" w14:textId="77777777" w:rsidR="00E76174" w:rsidRDefault="00E76174" w:rsidP="00E76174">
      <w:pPr>
        <w:pStyle w:val="Default"/>
        <w:rPr>
          <w:rFonts w:ascii="Arial" w:hAnsi="Arial" w:cs="Arial"/>
          <w:sz w:val="28"/>
          <w:szCs w:val="28"/>
        </w:rPr>
      </w:pPr>
    </w:p>
    <w:p w14:paraId="332230A3" w14:textId="6F95C6BC" w:rsidR="00E76174" w:rsidRDefault="00E76174" w:rsidP="00E76174">
      <w:r>
        <w:rPr>
          <w:rFonts w:ascii="Arial" w:hAnsi="Arial" w:cs="Arial"/>
          <w:sz w:val="28"/>
          <w:szCs w:val="28"/>
        </w:rPr>
        <w:t xml:space="preserve">For questions or more information about your right to a Good Faith Estimate, visit </w:t>
      </w:r>
      <w:r>
        <w:rPr>
          <w:rFonts w:ascii="Arial" w:hAnsi="Arial" w:cs="Arial"/>
          <w:color w:val="0562C1"/>
          <w:sz w:val="28"/>
          <w:szCs w:val="28"/>
        </w:rPr>
        <w:t>www.cms.gov/nosurprises</w:t>
      </w:r>
      <w:r>
        <w:rPr>
          <w:rFonts w:ascii="Arial" w:hAnsi="Arial" w:cs="Arial"/>
          <w:color w:val="0562C1"/>
          <w:sz w:val="28"/>
          <w:szCs w:val="28"/>
        </w:rPr>
        <w:t>.</w:t>
      </w:r>
    </w:p>
    <w:sectPr w:rsidR="00E76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174"/>
    <w:rsid w:val="00E7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3998C"/>
  <w15:chartTrackingRefBased/>
  <w15:docId w15:val="{D039DEE9-526D-4B7A-9040-A60BC093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61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Smith</dc:creator>
  <cp:keywords/>
  <dc:description/>
  <cp:lastModifiedBy>Valerie Smith</cp:lastModifiedBy>
  <cp:revision>1</cp:revision>
  <dcterms:created xsi:type="dcterms:W3CDTF">2022-01-07T16:47:00Z</dcterms:created>
  <dcterms:modified xsi:type="dcterms:W3CDTF">2022-01-07T16:50:00Z</dcterms:modified>
</cp:coreProperties>
</file>